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0F7A0" w14:textId="585A3A43" w:rsidR="004C6743" w:rsidRPr="000603FF" w:rsidRDefault="79675D10" w:rsidP="6DBD6605">
      <w:pPr>
        <w:jc w:val="right"/>
        <w:rPr>
          <w:rFonts w:ascii="Trebuchet MS" w:hAnsi="Trebuchet MS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141C308" wp14:editId="6DBD6605">
            <wp:extent cx="1571625" cy="1219200"/>
            <wp:effectExtent l="0" t="0" r="0" b="0"/>
            <wp:docPr id="1017402322" name="Picture 1017402322" descr="A logo for a museu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144F0" w14:textId="377AA2C6" w:rsidR="004C6743" w:rsidRPr="00091BB6" w:rsidRDefault="001B2264" w:rsidP="00684706">
      <w:pPr>
        <w:pStyle w:val="Heading1"/>
        <w:jc w:val="center"/>
      </w:pPr>
      <w:r w:rsidRPr="00091BB6">
        <w:t>Organisational Health</w:t>
      </w:r>
      <w:r w:rsidR="004C6743" w:rsidRPr="00091BB6">
        <w:t xml:space="preserve"> Programme</w:t>
      </w:r>
    </w:p>
    <w:p w14:paraId="22EE9211" w14:textId="77777777" w:rsidR="004C6743" w:rsidRDefault="004C6743" w:rsidP="00684706">
      <w:pPr>
        <w:pStyle w:val="Heading2"/>
        <w:jc w:val="center"/>
      </w:pPr>
      <w:r w:rsidRPr="6DBD6605">
        <w:t>Expression of Interest</w:t>
      </w:r>
    </w:p>
    <w:p w14:paraId="60B72F04" w14:textId="77777777" w:rsidR="007252E8" w:rsidRPr="007252E8" w:rsidRDefault="007252E8" w:rsidP="007252E8"/>
    <w:p w14:paraId="356658B7" w14:textId="33E1B1A3" w:rsidR="004C6743" w:rsidRPr="000603FF" w:rsidRDefault="004C6743" w:rsidP="00684706">
      <w:pPr>
        <w:pStyle w:val="Heading2"/>
      </w:pPr>
      <w:r w:rsidRPr="000603FF">
        <w:t>ORGANI</w:t>
      </w:r>
      <w:r w:rsidR="003941D0" w:rsidRPr="000603FF">
        <w:t>S</w:t>
      </w:r>
      <w:r w:rsidRPr="000603FF">
        <w:t>ATION:</w:t>
      </w:r>
    </w:p>
    <w:p w14:paraId="32662359" w14:textId="77777777" w:rsidR="004C6743" w:rsidRPr="003941D0" w:rsidRDefault="004C6743" w:rsidP="004C6743">
      <w:pPr>
        <w:jc w:val="center"/>
        <w:rPr>
          <w:rFonts w:ascii="Chivo" w:hAnsi="Chivo"/>
        </w:rPr>
      </w:pPr>
    </w:p>
    <w:p w14:paraId="1366D005" w14:textId="77777777" w:rsidR="004C6743" w:rsidRPr="000D7084" w:rsidRDefault="004C6743" w:rsidP="00684706">
      <w:pPr>
        <w:pStyle w:val="Heading2"/>
      </w:pPr>
      <w:r w:rsidRPr="000D7084">
        <w:t>Programme lead name:</w:t>
      </w:r>
    </w:p>
    <w:p w14:paraId="6A471C9E" w14:textId="77777777" w:rsidR="004C6743" w:rsidRPr="000D7084" w:rsidRDefault="004C6743" w:rsidP="00684706">
      <w:pPr>
        <w:pStyle w:val="Heading2"/>
      </w:pPr>
      <w:r w:rsidRPr="000D7084">
        <w:t xml:space="preserve">Additional Programme participant: </w:t>
      </w:r>
    </w:p>
    <w:p w14:paraId="4521BA35" w14:textId="77777777" w:rsidR="004C6743" w:rsidRPr="000D7084" w:rsidRDefault="004C6743" w:rsidP="00684706">
      <w:pPr>
        <w:pStyle w:val="Heading2"/>
      </w:pPr>
      <w:r w:rsidRPr="000D7084">
        <w:t>Email addresses of those above:</w:t>
      </w:r>
    </w:p>
    <w:p w14:paraId="39F150CE" w14:textId="77777777" w:rsidR="004C6743" w:rsidRPr="000603FF" w:rsidRDefault="004C6743" w:rsidP="004C6743">
      <w:pPr>
        <w:pBdr>
          <w:top w:val="single" w:sz="12" w:space="1" w:color="336699"/>
          <w:left w:val="single" w:sz="12" w:space="4" w:color="336699"/>
          <w:bottom w:val="single" w:sz="12" w:space="1" w:color="336699"/>
          <w:right w:val="single" w:sz="12" w:space="4" w:color="336699"/>
        </w:pBdr>
        <w:rPr>
          <w:rFonts w:ascii="Trebuchet MS" w:hAnsi="Trebuchet MS"/>
          <w:b/>
        </w:rPr>
      </w:pPr>
    </w:p>
    <w:p w14:paraId="5599DA86" w14:textId="77777777" w:rsidR="009A6BE0" w:rsidRDefault="009A6BE0" w:rsidP="00684706"/>
    <w:p w14:paraId="1D3330B1" w14:textId="7E5323D6" w:rsidR="001B2264" w:rsidRDefault="004C6743" w:rsidP="00FE58C2">
      <w:r w:rsidRPr="00C44A08">
        <w:t xml:space="preserve">Please note: </w:t>
      </w:r>
      <w:r w:rsidR="0C3179E5" w:rsidRPr="00C44A08">
        <w:t>W</w:t>
      </w:r>
      <w:r w:rsidRPr="00C44A08">
        <w:t xml:space="preserve">e ask that two individuals from each organisation sign up to the programme. We recommend these individuals have the ability to </w:t>
      </w:r>
      <w:r w:rsidR="5DA27D0B" w:rsidRPr="00C44A08">
        <w:t>enact change</w:t>
      </w:r>
      <w:r w:rsidRPr="00C44A08">
        <w:t xml:space="preserve"> </w:t>
      </w:r>
      <w:r w:rsidR="00641D84" w:rsidRPr="00C44A08">
        <w:t>in their organisation</w:t>
      </w:r>
      <w:r w:rsidR="2B73EAB8" w:rsidRPr="00C44A08">
        <w:t xml:space="preserve"> and can attend </w:t>
      </w:r>
      <w:r w:rsidR="00323FB7">
        <w:t xml:space="preserve">the programme event on </w:t>
      </w:r>
      <w:r w:rsidR="00FE58C2" w:rsidRPr="00D71DDB">
        <w:t>Wednesday 27 November 2024</w:t>
      </w:r>
    </w:p>
    <w:p w14:paraId="59F2C328" w14:textId="77777777" w:rsidR="00FE58C2" w:rsidRPr="00C44A08" w:rsidRDefault="00FE58C2" w:rsidP="00FE58C2">
      <w:pPr>
        <w:rPr>
          <w:i/>
          <w:iCs/>
        </w:rPr>
      </w:pPr>
    </w:p>
    <w:p w14:paraId="4FDFA548" w14:textId="26D99A27" w:rsidR="001B2264" w:rsidRDefault="001B2264" w:rsidP="00684706">
      <w:r w:rsidRPr="00C44A08">
        <w:t xml:space="preserve">NB: </w:t>
      </w:r>
      <w:bookmarkStart w:id="0" w:name="_Hlk135812691"/>
      <w:r w:rsidRPr="00C44A08">
        <w:t>To be eligible for this programme you need to be a</w:t>
      </w:r>
      <w:r w:rsidR="00323FB7">
        <w:t xml:space="preserve"> non-NPO and non-National</w:t>
      </w:r>
      <w:r w:rsidRPr="00C44A08">
        <w:t xml:space="preserve"> Accredited or </w:t>
      </w:r>
      <w:r w:rsidR="7D24126C" w:rsidRPr="00C44A08">
        <w:t>W</w:t>
      </w:r>
      <w:r w:rsidRPr="00C44A08">
        <w:t xml:space="preserve">orking </w:t>
      </w:r>
      <w:r w:rsidR="42F8C224" w:rsidRPr="00C44A08">
        <w:t>T</w:t>
      </w:r>
      <w:r w:rsidRPr="00C44A08">
        <w:t>owards Accreditation</w:t>
      </w:r>
      <w:bookmarkEnd w:id="0"/>
      <w:r w:rsidR="005A16A1">
        <w:t xml:space="preserve"> museum</w:t>
      </w:r>
      <w:r w:rsidRPr="00C44A08">
        <w:t>.</w:t>
      </w:r>
    </w:p>
    <w:p w14:paraId="5C5DF6A2" w14:textId="77777777" w:rsidR="000D1003" w:rsidRDefault="000D1003" w:rsidP="00684706"/>
    <w:p w14:paraId="323C42F5" w14:textId="2A77D9FD" w:rsidR="000D1003" w:rsidRDefault="000D1003" w:rsidP="000D1003">
      <w:r>
        <w:t>Multi-site organisations must specify one venue only to receive an accessibility audit.</w:t>
      </w:r>
    </w:p>
    <w:p w14:paraId="4A41FFD9" w14:textId="77777777" w:rsidR="00201D26" w:rsidRDefault="00201D26" w:rsidP="00684706"/>
    <w:p w14:paraId="3ACEDEA6" w14:textId="77777777" w:rsidR="004C6743" w:rsidRPr="000603FF" w:rsidRDefault="004C6743" w:rsidP="009D137E">
      <w:pPr>
        <w:rPr>
          <w:rFonts w:ascii="Trebuchet MS" w:hAnsi="Trebuchet MS"/>
        </w:rPr>
      </w:pPr>
    </w:p>
    <w:p w14:paraId="0A30D9DE" w14:textId="77777777" w:rsidR="000A191A" w:rsidRDefault="004C6743" w:rsidP="00684706">
      <w:pPr>
        <w:pStyle w:val="Heading2"/>
      </w:pPr>
      <w:r w:rsidRPr="00D71DDB">
        <w:rPr>
          <w:rFonts w:ascii="Helvetica" w:hAnsi="Helvetica"/>
          <w:bCs/>
        </w:rPr>
        <w:t xml:space="preserve">1) </w:t>
      </w:r>
      <w:r w:rsidR="000A191A" w:rsidRPr="00D71DDB">
        <w:t>When</w:t>
      </w:r>
      <w:r w:rsidR="000A191A">
        <w:t xml:space="preserve"> did your museum last undertake an accessibility audit</w:t>
      </w:r>
      <w:r w:rsidR="000A191A" w:rsidRPr="00D4379C">
        <w:t>?</w:t>
      </w:r>
      <w:r w:rsidR="000A191A">
        <w:t xml:space="preserve"> </w:t>
      </w:r>
    </w:p>
    <w:p w14:paraId="2D405176" w14:textId="0F22CB54" w:rsidR="004C6743" w:rsidRPr="005A16A1" w:rsidRDefault="004C6743" w:rsidP="0C7385D5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bCs/>
          <w:highlight w:val="yellow"/>
        </w:rPr>
      </w:pPr>
    </w:p>
    <w:p w14:paraId="1781D677" w14:textId="77777777" w:rsidR="004C6743" w:rsidRDefault="004C6743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7237E1CF" w14:textId="77777777" w:rsidR="00E25274" w:rsidRDefault="00E25274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0709E415" w14:textId="77777777" w:rsidR="00014980" w:rsidRPr="005A16A1" w:rsidRDefault="00014980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1454EFEB" w14:textId="77777777" w:rsidR="00014980" w:rsidRDefault="00014980" w:rsidP="00684706">
      <w:pPr>
        <w:pStyle w:val="Heading2"/>
      </w:pPr>
    </w:p>
    <w:p w14:paraId="0010D32D" w14:textId="324175E7" w:rsidR="00AA26CA" w:rsidRDefault="00747DD7" w:rsidP="00684706">
      <w:pPr>
        <w:pStyle w:val="Heading2"/>
      </w:pPr>
      <w:r>
        <w:t xml:space="preserve">2) </w:t>
      </w:r>
      <w:r w:rsidR="00AA26CA">
        <w:t>Did your organisation make changes or improvements as a result of your most recent accessibility audit?</w:t>
      </w:r>
    </w:p>
    <w:p w14:paraId="6B0D485A" w14:textId="212FF742" w:rsidR="004C6743" w:rsidRPr="005A16A1" w:rsidRDefault="004C6743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518F840F" w14:textId="77777777" w:rsidR="007A1B7C" w:rsidRDefault="007A1B7C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4134B0C4" w14:textId="77777777" w:rsidR="00E25274" w:rsidRDefault="00E25274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25436704" w14:textId="77777777" w:rsidR="00E25274" w:rsidRPr="005A16A1" w:rsidRDefault="00E25274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b/>
          <w:highlight w:val="yellow"/>
        </w:rPr>
      </w:pPr>
    </w:p>
    <w:p w14:paraId="66450AA6" w14:textId="2E67625C" w:rsidR="004C6743" w:rsidRPr="000603FF" w:rsidRDefault="004C6743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4F35261C" w14:textId="4503CCF9" w:rsidR="007A1B7C" w:rsidRPr="000603FF" w:rsidRDefault="007A1B7C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167C4819" w14:textId="77777777" w:rsidR="00014980" w:rsidRDefault="00014980" w:rsidP="00684706">
      <w:pPr>
        <w:pStyle w:val="Heading2"/>
      </w:pPr>
    </w:p>
    <w:p w14:paraId="444ACA51" w14:textId="20DBEFE1" w:rsidR="00516A27" w:rsidRPr="0000729D" w:rsidRDefault="0055009C" w:rsidP="00684706">
      <w:pPr>
        <w:pStyle w:val="Heading2"/>
      </w:pPr>
      <w:r>
        <w:t>3</w:t>
      </w:r>
      <w:r w:rsidR="00516A27">
        <w:t xml:space="preserve">) </w:t>
      </w:r>
      <w:r w:rsidR="00516A27" w:rsidRPr="0000729D">
        <w:t>What do you hope to get out of taking part in this pro</w:t>
      </w:r>
      <w:r w:rsidR="004008C6">
        <w:t>gramme</w:t>
      </w:r>
      <w:r w:rsidR="00516A27" w:rsidRPr="0000729D">
        <w:t>?</w:t>
      </w:r>
    </w:p>
    <w:p w14:paraId="2E28674B" w14:textId="04406364" w:rsidR="00E670B9" w:rsidRPr="002B2652" w:rsidRDefault="00E670B9" w:rsidP="00F22E77">
      <w:pPr>
        <w:spacing w:line="276" w:lineRule="auto"/>
        <w:rPr>
          <w:b/>
        </w:rPr>
      </w:pPr>
    </w:p>
    <w:p w14:paraId="5246C85A" w14:textId="6C3080F8" w:rsidR="004C6743" w:rsidRPr="000603FF" w:rsidRDefault="004C6743" w:rsidP="5848E8B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7A6487F1" w14:textId="7DC02D8C" w:rsidR="007A1B7C" w:rsidRDefault="007A1B7C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72CAE3B6" w14:textId="77777777" w:rsidR="009A6BE0" w:rsidRPr="000603FF" w:rsidRDefault="009A6BE0" w:rsidP="005B7E94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</w:rPr>
      </w:pPr>
    </w:p>
    <w:p w14:paraId="721BA3A2" w14:textId="58FE7D5D" w:rsidR="004C6743" w:rsidRPr="000603FF" w:rsidRDefault="004C6743" w:rsidP="134EA6A7">
      <w:pPr>
        <w:pBdr>
          <w:top w:val="single" w:sz="12" w:space="1" w:color="336699"/>
          <w:left w:val="single" w:sz="12" w:space="4" w:color="336699"/>
          <w:bottom w:val="single" w:sz="12" w:space="0" w:color="336699"/>
          <w:right w:val="single" w:sz="12" w:space="4" w:color="336699"/>
        </w:pBdr>
        <w:rPr>
          <w:rFonts w:ascii="Trebuchet MS" w:hAnsi="Trebuchet MS"/>
          <w:b/>
          <w:bCs/>
        </w:rPr>
      </w:pPr>
    </w:p>
    <w:p w14:paraId="514BE7F0" w14:textId="20661E5F" w:rsidR="004C6743" w:rsidRPr="00473DD0" w:rsidRDefault="004C6743" w:rsidP="00473DD0">
      <w:pPr>
        <w:tabs>
          <w:tab w:val="left" w:pos="3304"/>
        </w:tabs>
        <w:rPr>
          <w:rFonts w:ascii="Trebuchet MS" w:hAnsi="Trebuchet MS"/>
        </w:rPr>
      </w:pPr>
      <w:r w:rsidRPr="000603FF">
        <w:rPr>
          <w:rFonts w:ascii="Trebuchet MS" w:hAnsi="Trebuchet MS"/>
        </w:rPr>
        <w:tab/>
      </w:r>
    </w:p>
    <w:p w14:paraId="741DF141" w14:textId="059C3F90" w:rsidR="004C6743" w:rsidRPr="00E96A79" w:rsidRDefault="00641D84" w:rsidP="00684706">
      <w:pPr>
        <w:pStyle w:val="Heading2"/>
        <w:rPr>
          <w:highlight w:val="yellow"/>
        </w:rPr>
      </w:pPr>
      <w:r w:rsidRPr="009A6BE0">
        <w:t>6</w:t>
      </w:r>
      <w:r w:rsidRPr="007D060C">
        <w:t xml:space="preserve">) </w:t>
      </w:r>
      <w:r w:rsidR="004C6743" w:rsidRPr="007D060C">
        <w:t xml:space="preserve">Are you prepared to </w:t>
      </w:r>
      <w:r w:rsidR="00972502" w:rsidRPr="007D060C">
        <w:t>use the information from this programme to inform an access plan, and make improvements</w:t>
      </w:r>
      <w:r w:rsidR="004C6743" w:rsidRPr="007D060C">
        <w:t xml:space="preserve"> </w:t>
      </w:r>
      <w:r w:rsidR="007D060C" w:rsidRPr="007D060C">
        <w:t>to your venue and/or online access information</w:t>
      </w:r>
      <w:r w:rsidR="004C6743" w:rsidRPr="007D060C">
        <w:t xml:space="preserve">? </w:t>
      </w:r>
      <w:r w:rsidR="004C6743" w:rsidRPr="00734FC5">
        <w:rPr>
          <w:highlight w:val="yellow"/>
        </w:rPr>
        <w:t>YES/ NO</w:t>
      </w:r>
      <w:r w:rsidRPr="007D060C">
        <w:tab/>
      </w:r>
    </w:p>
    <w:p w14:paraId="1E0CAB8C" w14:textId="3BC775EA" w:rsidR="00641D84" w:rsidRDefault="00641D84" w:rsidP="00684706">
      <w:pPr>
        <w:pStyle w:val="Heading2"/>
        <w:rPr>
          <w:bCs/>
        </w:rPr>
      </w:pPr>
    </w:p>
    <w:p w14:paraId="4C609176" w14:textId="340F6E52" w:rsidR="001349B0" w:rsidRDefault="00014980" w:rsidP="0025073D">
      <w:pPr>
        <w:pStyle w:val="Heading2"/>
      </w:pPr>
      <w:r>
        <w:t>7</w:t>
      </w:r>
      <w:r w:rsidR="001349B0">
        <w:t xml:space="preserve">) Do you consider your venue to be a large site? </w:t>
      </w:r>
    </w:p>
    <w:p w14:paraId="606CF326" w14:textId="59D5B7B6" w:rsidR="00025351" w:rsidRDefault="00025351" w:rsidP="00025351">
      <w:r>
        <w:t xml:space="preserve">This programme allows up to one day accessibility audit site visit per venue. </w:t>
      </w:r>
      <w:r w:rsidR="005622B8">
        <w:t>However, i</w:t>
      </w:r>
      <w:r>
        <w:t>t may not be possible to fully audit some large</w:t>
      </w:r>
      <w:r w:rsidR="000A41ED">
        <w:t>r</w:t>
      </w:r>
      <w:r>
        <w:t xml:space="preserve"> sites within </w:t>
      </w:r>
      <w:r w:rsidR="0082261C">
        <w:t>one day</w:t>
      </w:r>
      <w:r>
        <w:t xml:space="preserve">. </w:t>
      </w:r>
    </w:p>
    <w:p w14:paraId="4EB8F0C4" w14:textId="77777777" w:rsidR="00025351" w:rsidRDefault="00025351" w:rsidP="00025351"/>
    <w:p w14:paraId="27F961A0" w14:textId="2E6C50A1" w:rsidR="00025351" w:rsidRPr="009B5A1A" w:rsidRDefault="00025351" w:rsidP="00025351">
      <w:r w:rsidRPr="009B5A1A">
        <w:t>If you are based at a large venue please complete</w:t>
      </w:r>
      <w:r w:rsidR="00D23A18">
        <w:t xml:space="preserve"> and return</w:t>
      </w:r>
      <w:r w:rsidRPr="009B5A1A">
        <w:t xml:space="preserve"> this application form</w:t>
      </w:r>
      <w:r w:rsidR="0025073D">
        <w:t xml:space="preserve"> a</w:t>
      </w:r>
      <w:r w:rsidR="00D23A18">
        <w:t>long</w:t>
      </w:r>
      <w:r w:rsidR="0025073D">
        <w:t xml:space="preserve"> with a floor plan or map </w:t>
      </w:r>
      <w:r w:rsidR="0092354E">
        <w:t xml:space="preserve">that MDM can share with Direct Access. We will let you know if it is possible to complete a full audit within one day, or discuss </w:t>
      </w:r>
      <w:r w:rsidR="00F811B3">
        <w:t xml:space="preserve">other </w:t>
      </w:r>
      <w:r w:rsidR="0092354E">
        <w:t>options</w:t>
      </w:r>
      <w:r w:rsidR="008D3C1C">
        <w:t xml:space="preserve"> with you</w:t>
      </w:r>
      <w:r w:rsidR="0092354E">
        <w:t xml:space="preserve">. </w:t>
      </w:r>
    </w:p>
    <w:p w14:paraId="66F858A0" w14:textId="77777777" w:rsidR="00025351" w:rsidRPr="00025351" w:rsidRDefault="00025351" w:rsidP="00025351"/>
    <w:p w14:paraId="7B076F95" w14:textId="77777777" w:rsidR="001B2264" w:rsidRPr="009A6BE0" w:rsidRDefault="001B2264" w:rsidP="009A6BE0">
      <w:pPr>
        <w:pBdr>
          <w:top w:val="single" w:sz="12" w:space="1" w:color="336699"/>
          <w:left w:val="single" w:sz="12" w:space="4" w:color="336699"/>
          <w:bottom w:val="single" w:sz="12" w:space="8" w:color="336699"/>
          <w:right w:val="single" w:sz="12" w:space="4" w:color="336699"/>
        </w:pBdr>
        <w:tabs>
          <w:tab w:val="left" w:pos="3304"/>
        </w:tabs>
        <w:rPr>
          <w:bCs/>
        </w:rPr>
      </w:pPr>
    </w:p>
    <w:p w14:paraId="4D8F7036" w14:textId="77777777" w:rsidR="004C6743" w:rsidRPr="009A6BE0" w:rsidRDefault="004C6743" w:rsidP="009A6BE0">
      <w:pPr>
        <w:pBdr>
          <w:top w:val="single" w:sz="12" w:space="1" w:color="336699"/>
          <w:left w:val="single" w:sz="12" w:space="4" w:color="336699"/>
          <w:bottom w:val="single" w:sz="12" w:space="8" w:color="336699"/>
          <w:right w:val="single" w:sz="12" w:space="4" w:color="336699"/>
        </w:pBdr>
        <w:tabs>
          <w:tab w:val="left" w:pos="3304"/>
        </w:tabs>
        <w:rPr>
          <w:b/>
        </w:rPr>
      </w:pPr>
      <w:r w:rsidRPr="009A6BE0">
        <w:rPr>
          <w:b/>
        </w:rPr>
        <w:tab/>
      </w:r>
      <w:r w:rsidRPr="009A6BE0">
        <w:rPr>
          <w:b/>
        </w:rPr>
        <w:tab/>
        <w:t xml:space="preserve"> </w:t>
      </w:r>
    </w:p>
    <w:p w14:paraId="4E45B50A" w14:textId="77777777" w:rsidR="00014980" w:rsidRDefault="00014980" w:rsidP="00014980">
      <w:pPr>
        <w:pStyle w:val="Heading2"/>
      </w:pPr>
    </w:p>
    <w:p w14:paraId="6598D221" w14:textId="6A4AAFC3" w:rsidR="00014980" w:rsidRDefault="00014980" w:rsidP="00014980">
      <w:pPr>
        <w:pStyle w:val="Heading2"/>
      </w:pPr>
      <w:r>
        <w:t>8</w:t>
      </w:r>
      <w:r w:rsidRPr="009A6BE0">
        <w:t xml:space="preserve">) Are you happy for the information on this form and your contact details to be shared with the programme facilitators and trainers who are external to MDM? </w:t>
      </w:r>
      <w:r w:rsidRPr="009A6BE0">
        <w:rPr>
          <w:highlight w:val="yellow"/>
        </w:rPr>
        <w:t>YES/</w:t>
      </w:r>
      <w:r>
        <w:rPr>
          <w:highlight w:val="yellow"/>
        </w:rPr>
        <w:t xml:space="preserve"> </w:t>
      </w:r>
      <w:r w:rsidRPr="009A6BE0">
        <w:rPr>
          <w:highlight w:val="yellow"/>
        </w:rPr>
        <w:t>NO</w:t>
      </w:r>
      <w:r w:rsidRPr="009A6BE0">
        <w:t xml:space="preserve"> </w:t>
      </w:r>
    </w:p>
    <w:p w14:paraId="32C237B2" w14:textId="77777777" w:rsidR="00014980" w:rsidRPr="009A6BE0" w:rsidRDefault="00014980" w:rsidP="00061FAC">
      <w:pPr>
        <w:rPr>
          <w:b/>
          <w:bCs/>
        </w:rPr>
      </w:pPr>
      <w:r w:rsidRPr="009A6BE0">
        <w:t>NB</w:t>
      </w:r>
      <w:r>
        <w:t xml:space="preserve">: The accessibility audits and training will be undertaken by Direct Access. </w:t>
      </w:r>
    </w:p>
    <w:p w14:paraId="733F7C84" w14:textId="77777777" w:rsidR="00014980" w:rsidRDefault="00014980" w:rsidP="00684706">
      <w:pPr>
        <w:pStyle w:val="Heading2"/>
      </w:pPr>
    </w:p>
    <w:p w14:paraId="1B98B19F" w14:textId="47431312" w:rsidR="004C6743" w:rsidRPr="008B4DCA" w:rsidRDefault="004C6743" w:rsidP="00684706">
      <w:pPr>
        <w:pStyle w:val="Heading2"/>
      </w:pPr>
      <w:r w:rsidRPr="009A6BE0">
        <w:t>Please be aware by joining the programme, you will need to complete the following throughout the year:</w:t>
      </w:r>
    </w:p>
    <w:p w14:paraId="641B6A81" w14:textId="68717551" w:rsidR="0056630B" w:rsidRDefault="004C6743" w:rsidP="00684706">
      <w:r w:rsidRPr="009A6BE0">
        <w:t xml:space="preserve">- </w:t>
      </w:r>
      <w:r w:rsidR="0056630B">
        <w:t xml:space="preserve">Attend online training event on </w:t>
      </w:r>
      <w:r w:rsidR="0056630B" w:rsidRPr="00F811B3">
        <w:t>Wednesday 27 November 2024</w:t>
      </w:r>
    </w:p>
    <w:p w14:paraId="4BE2F428" w14:textId="2648942A" w:rsidR="004C6743" w:rsidRPr="009A6BE0" w:rsidRDefault="0056630B" w:rsidP="00684706">
      <w:r>
        <w:t xml:space="preserve">- </w:t>
      </w:r>
      <w:r w:rsidR="004C6743" w:rsidRPr="009A6BE0">
        <w:t>C</w:t>
      </w:r>
      <w:r w:rsidR="002A7073">
        <w:t>omplete a case study report if requested</w:t>
      </w:r>
    </w:p>
    <w:p w14:paraId="5CBD82BD" w14:textId="37E2671D" w:rsidR="004C6743" w:rsidRPr="000603FF" w:rsidRDefault="00725373" w:rsidP="004C6743">
      <w:pPr>
        <w:tabs>
          <w:tab w:val="left" w:pos="4281"/>
        </w:tabs>
        <w:rPr>
          <w:rFonts w:ascii="Trebuchet MS" w:hAnsi="Trebuchet MS"/>
          <w:b/>
        </w:rPr>
      </w:pPr>
      <w:r>
        <w:rPr>
          <w:rFonts w:ascii="Trebuchet MS" w:hAnsi="Trebuchet MS"/>
        </w:rPr>
        <w:t xml:space="preserve">  </w:t>
      </w:r>
      <w:r w:rsidR="004C6743" w:rsidRPr="000603FF">
        <w:rPr>
          <w:rFonts w:ascii="Trebuchet MS" w:hAnsi="Trebuchet MS"/>
        </w:rPr>
        <w:tab/>
      </w:r>
    </w:p>
    <w:p w14:paraId="6D4D6F30" w14:textId="77777777" w:rsidR="004C6743" w:rsidRPr="000603FF" w:rsidRDefault="004C6743" w:rsidP="004C6743">
      <w:pPr>
        <w:tabs>
          <w:tab w:val="left" w:pos="4281"/>
        </w:tabs>
        <w:rPr>
          <w:rFonts w:ascii="Trebuchet MS" w:hAnsi="Trebuchet MS"/>
          <w:b/>
        </w:rPr>
      </w:pPr>
      <w:r w:rsidRPr="000603FF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D5AB58" wp14:editId="13B6B915">
                <wp:simplePos x="0" y="0"/>
                <wp:positionH relativeFrom="column">
                  <wp:posOffset>-85725</wp:posOffset>
                </wp:positionH>
                <wp:positionV relativeFrom="paragraph">
                  <wp:posOffset>132715</wp:posOffset>
                </wp:positionV>
                <wp:extent cx="5899785" cy="1314450"/>
                <wp:effectExtent l="0" t="0" r="24765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978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2A55E" w14:textId="62A59269" w:rsidR="004C6743" w:rsidRPr="009A6BE0" w:rsidRDefault="004C6743" w:rsidP="00684706">
                            <w:pPr>
                              <w:pStyle w:val="Heading2"/>
                            </w:pPr>
                            <w:r w:rsidRPr="009A6BE0">
                              <w:t>Signed by (</w:t>
                            </w:r>
                            <w:r w:rsidR="008300C1">
                              <w:t>w</w:t>
                            </w:r>
                            <w:r w:rsidRPr="009A6BE0">
                              <w:t>e will accept electronic signatures):</w:t>
                            </w:r>
                          </w:p>
                          <w:p w14:paraId="72EED7FF" w14:textId="77777777" w:rsidR="004C6743" w:rsidRPr="009A6BE0" w:rsidRDefault="004C6743" w:rsidP="00684706">
                            <w:pPr>
                              <w:pStyle w:val="Heading2"/>
                            </w:pPr>
                          </w:p>
                          <w:p w14:paraId="4FE1421A" w14:textId="59AB0E2C" w:rsidR="004C6743" w:rsidRPr="009A6BE0" w:rsidRDefault="004C6743" w:rsidP="00684706">
                            <w:pPr>
                              <w:pStyle w:val="Heading2"/>
                            </w:pPr>
                            <w:r w:rsidRPr="009A6BE0">
                              <w:t>Pro</w:t>
                            </w:r>
                            <w:r w:rsidR="004008C6">
                              <w:t>gramme</w:t>
                            </w:r>
                            <w:r w:rsidRPr="009A6BE0">
                              <w:t xml:space="preserve"> Lead:</w:t>
                            </w:r>
                          </w:p>
                          <w:p w14:paraId="0FB1D204" w14:textId="05000207" w:rsidR="004C6743" w:rsidRPr="009A6BE0" w:rsidRDefault="004C6743" w:rsidP="00684706">
                            <w:pPr>
                              <w:pStyle w:val="Heading2"/>
                            </w:pPr>
                            <w:r w:rsidRPr="009A6BE0">
                              <w:t>Pro</w:t>
                            </w:r>
                            <w:r w:rsidR="004008C6">
                              <w:t>gramme</w:t>
                            </w:r>
                            <w:r w:rsidRPr="009A6BE0">
                              <w:t xml:space="preserve"> S</w:t>
                            </w:r>
                            <w:r w:rsidR="004008C6">
                              <w:t>po</w:t>
                            </w:r>
                            <w:r w:rsidRPr="009A6BE0">
                              <w:t>nsor (member of the governing body)</w:t>
                            </w:r>
                            <w:r w:rsidR="005B7E94" w:rsidRPr="009A6BE0">
                              <w:t xml:space="preserve"> or senior officer within the museum</w:t>
                            </w:r>
                            <w:r w:rsidRPr="009A6BE0">
                              <w:t xml:space="preserve">: </w:t>
                            </w:r>
                          </w:p>
                          <w:p w14:paraId="33D28C84" w14:textId="07149756" w:rsidR="004C6743" w:rsidRDefault="004C6743" w:rsidP="00684706">
                            <w:pPr>
                              <w:pStyle w:val="Heading2"/>
                            </w:pPr>
                            <w:r w:rsidRPr="009A6BE0"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5AB5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.75pt;margin-top:10.45pt;width:464.55pt;height:10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" strokecolor="#1f497d" strokeweight="1.5pt">
                <v:textbox>
                  <w:txbxContent>
                    <w:p w14:paraId="55E2A55E" w14:textId="62A59269" w:rsidR="004C6743" w:rsidRPr="009A6BE0" w:rsidRDefault="004C6743" w:rsidP="00684706">
                      <w:pPr>
                        <w:pStyle w:val="Heading2"/>
                      </w:pPr>
                      <w:r w:rsidRPr="009A6BE0">
                        <w:t>Signed by (</w:t>
                      </w:r>
                      <w:r w:rsidR="008300C1">
                        <w:t>w</w:t>
                      </w:r>
                      <w:r w:rsidRPr="009A6BE0">
                        <w:t>e will accept electronic signatures):</w:t>
                      </w:r>
                    </w:p>
                    <w:p w14:paraId="72EED7FF" w14:textId="77777777" w:rsidR="004C6743" w:rsidRPr="009A6BE0" w:rsidRDefault="004C6743" w:rsidP="00684706">
                      <w:pPr>
                        <w:pStyle w:val="Heading2"/>
                      </w:pPr>
                    </w:p>
                    <w:p w14:paraId="4FE1421A" w14:textId="59AB0E2C" w:rsidR="004C6743" w:rsidRPr="009A6BE0" w:rsidRDefault="004C6743" w:rsidP="00684706">
                      <w:pPr>
                        <w:pStyle w:val="Heading2"/>
                      </w:pPr>
                      <w:r w:rsidRPr="009A6BE0">
                        <w:t>Pro</w:t>
                      </w:r>
                      <w:r w:rsidR="004008C6">
                        <w:t>gramme</w:t>
                      </w:r>
                      <w:r w:rsidRPr="009A6BE0">
                        <w:t xml:space="preserve"> Lead:</w:t>
                      </w:r>
                    </w:p>
                    <w:p w14:paraId="0FB1D204" w14:textId="05000207" w:rsidR="004C6743" w:rsidRPr="009A6BE0" w:rsidRDefault="004C6743" w:rsidP="00684706">
                      <w:pPr>
                        <w:pStyle w:val="Heading2"/>
                      </w:pPr>
                      <w:r w:rsidRPr="009A6BE0">
                        <w:t>Pro</w:t>
                      </w:r>
                      <w:r w:rsidR="004008C6">
                        <w:t>gramme</w:t>
                      </w:r>
                      <w:r w:rsidRPr="009A6BE0">
                        <w:t xml:space="preserve"> S</w:t>
                      </w:r>
                      <w:r w:rsidR="004008C6">
                        <w:t>po</w:t>
                      </w:r>
                      <w:r w:rsidRPr="009A6BE0">
                        <w:t>nsor (member of the governing body)</w:t>
                      </w:r>
                      <w:r w:rsidR="005B7E94" w:rsidRPr="009A6BE0">
                        <w:t xml:space="preserve"> or senior officer within the museum</w:t>
                      </w:r>
                      <w:r w:rsidRPr="009A6BE0">
                        <w:t xml:space="preserve">: </w:t>
                      </w:r>
                    </w:p>
                    <w:p w14:paraId="33D28C84" w14:textId="07149756" w:rsidR="004C6743" w:rsidRDefault="004C6743" w:rsidP="00684706">
                      <w:pPr>
                        <w:pStyle w:val="Heading2"/>
                      </w:pPr>
                      <w:r w:rsidRPr="009A6BE0">
                        <w:t>Date: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EAF7F2B" w14:textId="77777777" w:rsidR="004C6743" w:rsidRPr="000603FF" w:rsidRDefault="004C6743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3DAE82D7" w14:textId="77777777" w:rsidR="004C6743" w:rsidRPr="000603FF" w:rsidRDefault="004C6743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6ADE535C" w14:textId="77777777" w:rsidR="004C6743" w:rsidRPr="000603FF" w:rsidRDefault="004C6743" w:rsidP="004C6743">
      <w:pPr>
        <w:tabs>
          <w:tab w:val="left" w:pos="4281"/>
        </w:tabs>
        <w:rPr>
          <w:rFonts w:ascii="Trebuchet MS" w:hAnsi="Trebuchet MS"/>
          <w:b/>
        </w:rPr>
      </w:pPr>
    </w:p>
    <w:p w14:paraId="6E30E7C8" w14:textId="77777777" w:rsidR="004C6743" w:rsidRPr="000603FF" w:rsidRDefault="004C6743" w:rsidP="004C6743">
      <w:pPr>
        <w:tabs>
          <w:tab w:val="left" w:pos="4281"/>
        </w:tabs>
        <w:rPr>
          <w:rFonts w:ascii="Trebuchet MS" w:hAnsi="Trebuchet MS" w:cs="Arial"/>
          <w:b/>
        </w:rPr>
      </w:pPr>
      <w:r w:rsidRPr="000603FF">
        <w:rPr>
          <w:rFonts w:ascii="Trebuchet MS" w:hAnsi="Trebuchet MS" w:cs="Arial"/>
          <w:b/>
        </w:rPr>
        <w:t xml:space="preserve">Please note the closing date for expressions of interest is </w:t>
      </w:r>
      <w:r w:rsidRPr="000603FF">
        <w:rPr>
          <w:rFonts w:ascii="Trebuchet MS" w:hAnsi="Trebuchet MS" w:cs="Arial"/>
          <w:b/>
          <w:color w:val="FF0000"/>
        </w:rPr>
        <w:t>16</w:t>
      </w:r>
      <w:r w:rsidRPr="000603FF">
        <w:rPr>
          <w:rFonts w:ascii="Trebuchet MS" w:hAnsi="Trebuchet MS" w:cs="Arial"/>
          <w:b/>
          <w:color w:val="FF0000"/>
          <w:vertAlign w:val="superscript"/>
        </w:rPr>
        <w:t>th</w:t>
      </w:r>
      <w:r w:rsidRPr="000603FF">
        <w:rPr>
          <w:rFonts w:ascii="Trebuchet MS" w:hAnsi="Trebuchet MS" w:cs="Arial"/>
          <w:b/>
          <w:color w:val="FF0000"/>
        </w:rPr>
        <w:t xml:space="preserve"> July</w:t>
      </w:r>
      <w:r w:rsidRPr="000603FF">
        <w:rPr>
          <w:rFonts w:ascii="Trebuchet MS" w:hAnsi="Trebuchet MS" w:cs="Arial"/>
          <w:b/>
        </w:rPr>
        <w:t xml:space="preserve">. Please return this form to </w:t>
      </w:r>
      <w:hyperlink r:id="rId12" w:history="1">
        <w:r w:rsidRPr="000603FF">
          <w:rPr>
            <w:rStyle w:val="Hyperlink"/>
            <w:rFonts w:ascii="Trebuchet MS" w:hAnsi="Trebuchet MS" w:cs="Arial"/>
            <w:b/>
          </w:rPr>
          <w:t>sarah.hartshorne@leics.gov.uk</w:t>
        </w:r>
      </w:hyperlink>
      <w:r w:rsidRPr="000603FF">
        <w:rPr>
          <w:rFonts w:ascii="Trebuchet MS" w:hAnsi="Trebuchet MS" w:cs="Arial"/>
          <w:b/>
        </w:rPr>
        <w:t xml:space="preserve"> .</w:t>
      </w:r>
    </w:p>
    <w:p w14:paraId="6538CB21" w14:textId="77777777" w:rsidR="004C6743" w:rsidRPr="000603FF" w:rsidRDefault="004C6743" w:rsidP="004C6743">
      <w:pPr>
        <w:tabs>
          <w:tab w:val="left" w:pos="4281"/>
        </w:tabs>
        <w:rPr>
          <w:rFonts w:ascii="Trebuchet MS" w:hAnsi="Trebuchet MS" w:cs="Arial"/>
          <w:b/>
        </w:rPr>
      </w:pPr>
    </w:p>
    <w:p w14:paraId="759751E3" w14:textId="492D5E7C" w:rsidR="00A21EFC" w:rsidRPr="000603FF" w:rsidRDefault="00A21EFC" w:rsidP="004C6743">
      <w:pPr>
        <w:rPr>
          <w:rFonts w:ascii="Trebuchet MS" w:hAnsi="Trebuchet MS"/>
        </w:rPr>
      </w:pPr>
    </w:p>
    <w:p w14:paraId="335CA4BD" w14:textId="77777777" w:rsidR="009A6BE0" w:rsidRDefault="009A6BE0" w:rsidP="007A1B7C">
      <w:pPr>
        <w:tabs>
          <w:tab w:val="left" w:pos="4281"/>
        </w:tabs>
        <w:rPr>
          <w:rFonts w:ascii="Trebuchet MS" w:hAnsi="Trebuchet MS" w:cs="Arial"/>
          <w:b/>
        </w:rPr>
      </w:pPr>
    </w:p>
    <w:p w14:paraId="075B1ED3" w14:textId="4846C3E4" w:rsidR="00D12722" w:rsidRDefault="00A21EFC" w:rsidP="00D12722">
      <w:pPr>
        <w:rPr>
          <w:rStyle w:val="Hyperlink"/>
          <w:rFonts w:eastAsia="Times New Roman" w:cs="Arial"/>
          <w:b/>
          <w:bCs/>
          <w:szCs w:val="22"/>
          <w:lang w:eastAsia="en-GB"/>
        </w:rPr>
      </w:pPr>
      <w:r w:rsidRPr="134EA6A7">
        <w:t xml:space="preserve">Please note the closing date for </w:t>
      </w:r>
      <w:r w:rsidR="005B55FF" w:rsidRPr="134EA6A7">
        <w:t>E</w:t>
      </w:r>
      <w:r w:rsidRPr="134EA6A7">
        <w:t xml:space="preserve">xpressions of </w:t>
      </w:r>
      <w:r w:rsidR="005B55FF" w:rsidRPr="134EA6A7">
        <w:t>I</w:t>
      </w:r>
      <w:r w:rsidRPr="134EA6A7">
        <w:t>nterest is</w:t>
      </w:r>
      <w:r w:rsidR="61422D00" w:rsidRPr="134EA6A7">
        <w:t xml:space="preserve"> </w:t>
      </w:r>
      <w:r w:rsidR="00D12722">
        <w:t>12noon</w:t>
      </w:r>
      <w:r w:rsidR="008300C1" w:rsidRPr="00F811B3">
        <w:t xml:space="preserve">, </w:t>
      </w:r>
      <w:r w:rsidR="00F811B3" w:rsidRPr="00F811B3">
        <w:t>Thursday 15</w:t>
      </w:r>
      <w:r w:rsidR="00A02764" w:rsidRPr="00F811B3">
        <w:t xml:space="preserve"> August</w:t>
      </w:r>
      <w:r w:rsidR="61422D00" w:rsidRPr="00F811B3">
        <w:t xml:space="preserve"> 2024</w:t>
      </w:r>
      <w:r w:rsidRPr="00F811B3">
        <w:t xml:space="preserve"> Please return this form to</w:t>
      </w:r>
      <w:r w:rsidR="008B4DCA">
        <w:t xml:space="preserve"> </w:t>
      </w:r>
      <w:r w:rsidR="00D12722" w:rsidRPr="00D06026">
        <w:t xml:space="preserve">MDM Enquiries </w:t>
      </w:r>
      <w:hyperlink r:id="rId13" w:history="1">
        <w:r w:rsidR="00D12722" w:rsidRPr="00627C2B">
          <w:rPr>
            <w:rStyle w:val="Hyperlink"/>
          </w:rPr>
          <w:t>enquiries@mdmidlands.org.uk</w:t>
        </w:r>
      </w:hyperlink>
      <w:r w:rsidR="00D12722">
        <w:t xml:space="preserve"> </w:t>
      </w:r>
      <w:r w:rsidR="00D12722">
        <w:t>We will confirm receipt of your application within two working days. If you do not hear from us, please contact us again.</w:t>
      </w:r>
    </w:p>
    <w:p w14:paraId="6C8E9FF9" w14:textId="4DBA3821" w:rsidR="00A21EFC" w:rsidRPr="009A6BE0" w:rsidRDefault="00A21EFC" w:rsidP="00D12722"/>
    <w:sectPr w:rsidR="00A21EFC" w:rsidRPr="009A6BE0" w:rsidSect="00353F1D">
      <w:headerReference w:type="default" r:id="rId14"/>
      <w:footerReference w:type="default" r:id="rId15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202E32" w14:textId="77777777" w:rsidR="001442D2" w:rsidRDefault="001442D2" w:rsidP="00153DAA">
      <w:r>
        <w:separator/>
      </w:r>
    </w:p>
  </w:endnote>
  <w:endnote w:type="continuationSeparator" w:id="0">
    <w:p w14:paraId="5F7EDC42" w14:textId="77777777" w:rsidR="001442D2" w:rsidRDefault="001442D2" w:rsidP="00153DAA">
      <w:r>
        <w:continuationSeparator/>
      </w:r>
    </w:p>
  </w:endnote>
  <w:endnote w:type="continuationNotice" w:id="1">
    <w:p w14:paraId="1E23D351" w14:textId="77777777" w:rsidR="001442D2" w:rsidRDefault="001442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hivo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B0E2" w14:textId="27E2A39C" w:rsidR="00451CF4" w:rsidRPr="001D28C9" w:rsidRDefault="00451CF4">
    <w:pPr>
      <w:pStyle w:val="Footer"/>
      <w:rPr>
        <w:rFonts w:ascii="Chivo" w:hAnsi="Chivo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82CBED" w14:textId="77777777" w:rsidR="001442D2" w:rsidRDefault="001442D2" w:rsidP="00153DAA">
      <w:r>
        <w:separator/>
      </w:r>
    </w:p>
  </w:footnote>
  <w:footnote w:type="continuationSeparator" w:id="0">
    <w:p w14:paraId="5318D7C7" w14:textId="77777777" w:rsidR="001442D2" w:rsidRDefault="001442D2" w:rsidP="00153DAA">
      <w:r>
        <w:continuationSeparator/>
      </w:r>
    </w:p>
  </w:footnote>
  <w:footnote w:type="continuationNotice" w:id="1">
    <w:p w14:paraId="4D4AB58A" w14:textId="77777777" w:rsidR="001442D2" w:rsidRDefault="001442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2A66D" w14:textId="7B6B8FEB" w:rsidR="00153DAA" w:rsidRDefault="00153D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66E45"/>
    <w:multiLevelType w:val="hybridMultilevel"/>
    <w:tmpl w:val="0DACF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14C5F"/>
    <w:multiLevelType w:val="hybridMultilevel"/>
    <w:tmpl w:val="C71AC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97CB2"/>
    <w:multiLevelType w:val="hybridMultilevel"/>
    <w:tmpl w:val="1DF6C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E4BE8"/>
    <w:multiLevelType w:val="hybridMultilevel"/>
    <w:tmpl w:val="DCF8A846"/>
    <w:lvl w:ilvl="0" w:tplc="A5FC347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A6F21"/>
    <w:multiLevelType w:val="hybridMultilevel"/>
    <w:tmpl w:val="0C68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A4C57"/>
    <w:multiLevelType w:val="hybridMultilevel"/>
    <w:tmpl w:val="C9962A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669AD"/>
    <w:multiLevelType w:val="hybridMultilevel"/>
    <w:tmpl w:val="DD9C3448"/>
    <w:lvl w:ilvl="0" w:tplc="D3EEEAB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67224"/>
    <w:multiLevelType w:val="hybridMultilevel"/>
    <w:tmpl w:val="3230C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248496">
    <w:abstractNumId w:val="6"/>
  </w:num>
  <w:num w:numId="2" w16cid:durableId="1040134891">
    <w:abstractNumId w:val="3"/>
  </w:num>
  <w:num w:numId="3" w16cid:durableId="1028721978">
    <w:abstractNumId w:val="0"/>
  </w:num>
  <w:num w:numId="4" w16cid:durableId="575213612">
    <w:abstractNumId w:val="1"/>
  </w:num>
  <w:num w:numId="5" w16cid:durableId="358510808">
    <w:abstractNumId w:val="5"/>
  </w:num>
  <w:num w:numId="6" w16cid:durableId="509300883">
    <w:abstractNumId w:val="4"/>
  </w:num>
  <w:num w:numId="7" w16cid:durableId="1986666878">
    <w:abstractNumId w:val="7"/>
  </w:num>
  <w:num w:numId="8" w16cid:durableId="1923905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E8"/>
    <w:rsid w:val="000061EA"/>
    <w:rsid w:val="00014980"/>
    <w:rsid w:val="00015F08"/>
    <w:rsid w:val="00025351"/>
    <w:rsid w:val="000570A5"/>
    <w:rsid w:val="000603FF"/>
    <w:rsid w:val="00061658"/>
    <w:rsid w:val="00061FAC"/>
    <w:rsid w:val="00075DC4"/>
    <w:rsid w:val="00084553"/>
    <w:rsid w:val="00091BB6"/>
    <w:rsid w:val="000A191A"/>
    <w:rsid w:val="000A41ED"/>
    <w:rsid w:val="000C293D"/>
    <w:rsid w:val="000C595E"/>
    <w:rsid w:val="000D1003"/>
    <w:rsid w:val="000D5588"/>
    <w:rsid w:val="000D7084"/>
    <w:rsid w:val="00105CFA"/>
    <w:rsid w:val="00110ABE"/>
    <w:rsid w:val="001349B0"/>
    <w:rsid w:val="00141BDF"/>
    <w:rsid w:val="001442D2"/>
    <w:rsid w:val="00144EF4"/>
    <w:rsid w:val="0014795A"/>
    <w:rsid w:val="00153DAA"/>
    <w:rsid w:val="001A288C"/>
    <w:rsid w:val="001B08F3"/>
    <w:rsid w:val="001B2264"/>
    <w:rsid w:val="001D0CDF"/>
    <w:rsid w:val="001D28C9"/>
    <w:rsid w:val="001D28DE"/>
    <w:rsid w:val="001D2F84"/>
    <w:rsid w:val="00201D26"/>
    <w:rsid w:val="002046E1"/>
    <w:rsid w:val="0025073D"/>
    <w:rsid w:val="0027693B"/>
    <w:rsid w:val="00284287"/>
    <w:rsid w:val="002A1ED3"/>
    <w:rsid w:val="002A7073"/>
    <w:rsid w:val="002C5A54"/>
    <w:rsid w:val="002C635C"/>
    <w:rsid w:val="002D4274"/>
    <w:rsid w:val="002E2030"/>
    <w:rsid w:val="002F5B76"/>
    <w:rsid w:val="00305C95"/>
    <w:rsid w:val="00314D08"/>
    <w:rsid w:val="00322D14"/>
    <w:rsid w:val="00323FB7"/>
    <w:rsid w:val="00353F1D"/>
    <w:rsid w:val="00371D0E"/>
    <w:rsid w:val="0039092F"/>
    <w:rsid w:val="003941D0"/>
    <w:rsid w:val="003C4852"/>
    <w:rsid w:val="003F5FBF"/>
    <w:rsid w:val="004008C6"/>
    <w:rsid w:val="00417428"/>
    <w:rsid w:val="004269EC"/>
    <w:rsid w:val="00444A15"/>
    <w:rsid w:val="00445E3A"/>
    <w:rsid w:val="00451CF4"/>
    <w:rsid w:val="00473DD0"/>
    <w:rsid w:val="00485E5F"/>
    <w:rsid w:val="004B4529"/>
    <w:rsid w:val="004C6743"/>
    <w:rsid w:val="00506058"/>
    <w:rsid w:val="00506EA9"/>
    <w:rsid w:val="00516A27"/>
    <w:rsid w:val="0055009C"/>
    <w:rsid w:val="005622B8"/>
    <w:rsid w:val="0056630B"/>
    <w:rsid w:val="005A16A1"/>
    <w:rsid w:val="005B55FF"/>
    <w:rsid w:val="005B7E94"/>
    <w:rsid w:val="005C5A4A"/>
    <w:rsid w:val="005C611F"/>
    <w:rsid w:val="005E0820"/>
    <w:rsid w:val="00600A86"/>
    <w:rsid w:val="00641D84"/>
    <w:rsid w:val="00684706"/>
    <w:rsid w:val="006E03EA"/>
    <w:rsid w:val="006E73BC"/>
    <w:rsid w:val="006F3EEB"/>
    <w:rsid w:val="00707EEA"/>
    <w:rsid w:val="007252E8"/>
    <w:rsid w:val="00725373"/>
    <w:rsid w:val="00734FC5"/>
    <w:rsid w:val="00743BF7"/>
    <w:rsid w:val="00747DD7"/>
    <w:rsid w:val="00751726"/>
    <w:rsid w:val="0076414B"/>
    <w:rsid w:val="007668DA"/>
    <w:rsid w:val="00773840"/>
    <w:rsid w:val="00775993"/>
    <w:rsid w:val="007A1B7C"/>
    <w:rsid w:val="007C1278"/>
    <w:rsid w:val="007D060C"/>
    <w:rsid w:val="007D17E8"/>
    <w:rsid w:val="007E2162"/>
    <w:rsid w:val="007E276E"/>
    <w:rsid w:val="00803118"/>
    <w:rsid w:val="0082261C"/>
    <w:rsid w:val="00822966"/>
    <w:rsid w:val="008300C1"/>
    <w:rsid w:val="008606A4"/>
    <w:rsid w:val="00885B59"/>
    <w:rsid w:val="008A3860"/>
    <w:rsid w:val="008B4DCA"/>
    <w:rsid w:val="008C5643"/>
    <w:rsid w:val="008D2889"/>
    <w:rsid w:val="008D3C1C"/>
    <w:rsid w:val="0092354E"/>
    <w:rsid w:val="00924D03"/>
    <w:rsid w:val="00972502"/>
    <w:rsid w:val="00986109"/>
    <w:rsid w:val="00986A7F"/>
    <w:rsid w:val="009934D8"/>
    <w:rsid w:val="009A5E6D"/>
    <w:rsid w:val="009A6BE0"/>
    <w:rsid w:val="009B4EEF"/>
    <w:rsid w:val="009B5A1A"/>
    <w:rsid w:val="009D137E"/>
    <w:rsid w:val="009F45B1"/>
    <w:rsid w:val="00A01C9E"/>
    <w:rsid w:val="00A02764"/>
    <w:rsid w:val="00A21EFC"/>
    <w:rsid w:val="00A24537"/>
    <w:rsid w:val="00A6574C"/>
    <w:rsid w:val="00A65BDF"/>
    <w:rsid w:val="00AA26CA"/>
    <w:rsid w:val="00AA388A"/>
    <w:rsid w:val="00AA5B31"/>
    <w:rsid w:val="00AB4FE9"/>
    <w:rsid w:val="00AC7D88"/>
    <w:rsid w:val="00AE19B0"/>
    <w:rsid w:val="00B11416"/>
    <w:rsid w:val="00B76F88"/>
    <w:rsid w:val="00BA1B37"/>
    <w:rsid w:val="00C126A6"/>
    <w:rsid w:val="00C44A08"/>
    <w:rsid w:val="00C46C1C"/>
    <w:rsid w:val="00C56CC0"/>
    <w:rsid w:val="00CA755C"/>
    <w:rsid w:val="00CD61AA"/>
    <w:rsid w:val="00D040D0"/>
    <w:rsid w:val="00D12722"/>
    <w:rsid w:val="00D23A18"/>
    <w:rsid w:val="00D605ED"/>
    <w:rsid w:val="00D71DDB"/>
    <w:rsid w:val="00D72814"/>
    <w:rsid w:val="00D77AD1"/>
    <w:rsid w:val="00D86EB2"/>
    <w:rsid w:val="00D940E8"/>
    <w:rsid w:val="00DA25AF"/>
    <w:rsid w:val="00DC49FC"/>
    <w:rsid w:val="00DD0607"/>
    <w:rsid w:val="00DF1205"/>
    <w:rsid w:val="00DF5586"/>
    <w:rsid w:val="00E10540"/>
    <w:rsid w:val="00E17E0A"/>
    <w:rsid w:val="00E25274"/>
    <w:rsid w:val="00E50F9F"/>
    <w:rsid w:val="00E670B9"/>
    <w:rsid w:val="00E96A79"/>
    <w:rsid w:val="00E97D93"/>
    <w:rsid w:val="00EA4765"/>
    <w:rsid w:val="00EC0E40"/>
    <w:rsid w:val="00EE5FF8"/>
    <w:rsid w:val="00EF663B"/>
    <w:rsid w:val="00F0199D"/>
    <w:rsid w:val="00F01E2E"/>
    <w:rsid w:val="00F11BEA"/>
    <w:rsid w:val="00F22E77"/>
    <w:rsid w:val="00F24761"/>
    <w:rsid w:val="00F811B3"/>
    <w:rsid w:val="00F9653A"/>
    <w:rsid w:val="00FD3642"/>
    <w:rsid w:val="00FE58C2"/>
    <w:rsid w:val="0AAF81AA"/>
    <w:rsid w:val="0B9EAA74"/>
    <w:rsid w:val="0C3179E5"/>
    <w:rsid w:val="0C7385D5"/>
    <w:rsid w:val="134EA6A7"/>
    <w:rsid w:val="13C1B453"/>
    <w:rsid w:val="1497F816"/>
    <w:rsid w:val="1656C921"/>
    <w:rsid w:val="1FA01088"/>
    <w:rsid w:val="2904AA6D"/>
    <w:rsid w:val="2B73EAB8"/>
    <w:rsid w:val="2EA3D961"/>
    <w:rsid w:val="342183C3"/>
    <w:rsid w:val="3F90EFF8"/>
    <w:rsid w:val="407004D9"/>
    <w:rsid w:val="42F8C224"/>
    <w:rsid w:val="461B1EFA"/>
    <w:rsid w:val="4AF60590"/>
    <w:rsid w:val="4E3466AF"/>
    <w:rsid w:val="4EB5E456"/>
    <w:rsid w:val="55316C32"/>
    <w:rsid w:val="5848E8B7"/>
    <w:rsid w:val="5DA27D0B"/>
    <w:rsid w:val="61422D00"/>
    <w:rsid w:val="6DBD6605"/>
    <w:rsid w:val="79675D10"/>
    <w:rsid w:val="7D24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B21988"/>
  <w15:chartTrackingRefBased/>
  <w15:docId w15:val="{D55790F8-70CB-42E5-A23D-17C78A1C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706"/>
    <w:pPr>
      <w:spacing w:after="0" w:line="240" w:lineRule="auto"/>
    </w:pPr>
    <w:rPr>
      <w:rFonts w:ascii="Helvetica" w:hAnsi="Helvetica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706"/>
    <w:pPr>
      <w:keepNext/>
      <w:keepLines/>
      <w:spacing w:before="240"/>
      <w:outlineLvl w:val="0"/>
    </w:pPr>
    <w:rPr>
      <w:rFonts w:ascii="Trebuchet MS" w:eastAsiaTheme="majorEastAsia" w:hAnsi="Trebuchet MS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706"/>
    <w:pPr>
      <w:keepNext/>
      <w:keepLines/>
      <w:spacing w:before="40"/>
      <w:outlineLvl w:val="1"/>
    </w:pPr>
    <w:rPr>
      <w:rFonts w:ascii="Trebuchet MS" w:eastAsiaTheme="majorEastAsia" w:hAnsi="Trebuchet MS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0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0E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E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D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AA"/>
  </w:style>
  <w:style w:type="paragraph" w:styleId="Footer">
    <w:name w:val="footer"/>
    <w:basedOn w:val="Normal"/>
    <w:link w:val="FooterChar"/>
    <w:uiPriority w:val="99"/>
    <w:unhideWhenUsed/>
    <w:rsid w:val="00153D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AA"/>
  </w:style>
  <w:style w:type="character" w:styleId="FollowedHyperlink">
    <w:name w:val="FollowedHyperlink"/>
    <w:basedOn w:val="DefaultParagraphFont"/>
    <w:uiPriority w:val="99"/>
    <w:semiHidden/>
    <w:unhideWhenUsed/>
    <w:rsid w:val="00153DA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C6743"/>
    <w:rPr>
      <w:rFonts w:ascii="Times New Roman" w:eastAsia="Calibri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1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F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F0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84706"/>
    <w:rPr>
      <w:rFonts w:ascii="Trebuchet MS" w:eastAsiaTheme="majorEastAsia" w:hAnsi="Trebuchet MS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4706"/>
    <w:rPr>
      <w:rFonts w:ascii="Trebuchet MS" w:eastAsiaTheme="majorEastAsia" w:hAnsi="Trebuchet MS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7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mdmidlands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h.hartshorne@leics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360f4-927b-4e8d-ac17-172b20b49418" xsi:nil="true"/>
    <lcf76f155ced4ddcb4097134ff3c332f xmlns="5bac43e5-1c67-4123-9758-0768d1903863">
      <Terms xmlns="http://schemas.microsoft.com/office/infopath/2007/PartnerControls"/>
    </lcf76f155ced4ddcb4097134ff3c332f>
    <SharedWithUsers xmlns="956360f4-927b-4e8d-ac17-172b20b49418">
      <UserInfo>
        <DisplayName>Olivia Basterfield</DisplayName>
        <AccountId>14</AccountId>
        <AccountType/>
      </UserInfo>
      <UserInfo>
        <DisplayName>Dawn Allman</DisplayName>
        <AccountId>16</AccountId>
        <AccountType/>
      </UserInfo>
      <UserInfo>
        <DisplayName>Michelle Davies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BA67544601F4F83D2395AAF1145F8" ma:contentTypeVersion="18" ma:contentTypeDescription="Create a new document." ma:contentTypeScope="" ma:versionID="b514c0f2dbc4785bd9eb7bf11108521b">
  <xsd:schema xmlns:xsd="http://www.w3.org/2001/XMLSchema" xmlns:xs="http://www.w3.org/2001/XMLSchema" xmlns:p="http://schemas.microsoft.com/office/2006/metadata/properties" xmlns:ns2="956360f4-927b-4e8d-ac17-172b20b49418" xmlns:ns3="5bac43e5-1c67-4123-9758-0768d1903863" targetNamespace="http://schemas.microsoft.com/office/2006/metadata/properties" ma:root="true" ma:fieldsID="1d7ec0517d369ae8c5cdfbb710c5f44b" ns2:_="" ns3:_="">
    <xsd:import namespace="956360f4-927b-4e8d-ac17-172b20b49418"/>
    <xsd:import namespace="5bac43e5-1c67-4123-9758-0768d19038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360f4-927b-4e8d-ac17-172b20b49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ea4b3-7d87-4ea8-83fc-a652eec306e3}" ma:internalName="TaxCatchAll" ma:showField="CatchAllData" ma:web="956360f4-927b-4e8d-ac17-172b20b49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c43e5-1c67-4123-9758-0768d1903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3d766b-be69-4193-ac29-f36496234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F6340-5F18-40BD-8824-51936218C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C58BF3-40FD-4EFE-8048-94CCC97567B2}">
  <ds:schemaRefs>
    <ds:schemaRef ds:uri="http://schemas.microsoft.com/office/2006/metadata/properties"/>
    <ds:schemaRef ds:uri="http://schemas.microsoft.com/office/infopath/2007/PartnerControls"/>
    <ds:schemaRef ds:uri="956360f4-927b-4e8d-ac17-172b20b49418"/>
    <ds:schemaRef ds:uri="5bac43e5-1c67-4123-9758-0768d1903863"/>
  </ds:schemaRefs>
</ds:datastoreItem>
</file>

<file path=customXml/itemProps3.xml><?xml version="1.0" encoding="utf-8"?>
<ds:datastoreItem xmlns:ds="http://schemas.openxmlformats.org/officeDocument/2006/customXml" ds:itemID="{7ECDE9F1-FC00-4C63-BC85-FA387F77B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6360f4-927b-4e8d-ac17-172b20b49418"/>
    <ds:schemaRef ds:uri="5bac43e5-1c67-4123-9758-0768d1903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8F565D-7D43-424D-AD08-BD5F5F64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Company>Leicestershire County Council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Hartshorne</dc:creator>
  <cp:keywords/>
  <dc:description/>
  <cp:lastModifiedBy>Michelle Davies</cp:lastModifiedBy>
  <cp:revision>66</cp:revision>
  <dcterms:created xsi:type="dcterms:W3CDTF">2024-06-05T10:47:00Z</dcterms:created>
  <dcterms:modified xsi:type="dcterms:W3CDTF">2024-07-15T12:55:00Z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0x010100B8EBA67544601F4F83D2395AAF1145F8</vt:lpwstr>
  </property>
  <property fmtid="{D5CDD505-2E9C-101B-9397-08002B2CF9AE}" pid="3" name="MediaServiceImageTags">
    <vt:lpwstr/>
  </property>
</Properties>
</file>